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57488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B2459D9" w14:textId="77777777" w:rsidR="00E13F75" w:rsidRPr="009C3D89" w:rsidRDefault="008C469B" w:rsidP="00E13F75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E13F75" w:rsidRPr="009C3D89">
        <w:t>John Harrison, Attorney</w:t>
      </w:r>
    </w:p>
    <w:p w14:paraId="1C97CEDF" w14:textId="77777777" w:rsidR="00E13F75" w:rsidRPr="009C3D89" w:rsidRDefault="00E13F75" w:rsidP="00E13F75">
      <w:pPr>
        <w:ind w:left="1440"/>
      </w:pPr>
      <w:r w:rsidRPr="009C3D89">
        <w:t>Legal Division</w:t>
      </w:r>
    </w:p>
    <w:p w14:paraId="06E81037" w14:textId="77777777" w:rsidR="008C469B" w:rsidRDefault="008C469B" w:rsidP="008C469B">
      <w:pPr>
        <w:tabs>
          <w:tab w:val="left" w:pos="1170"/>
        </w:tabs>
      </w:pPr>
      <w:r>
        <w:tab/>
      </w:r>
      <w:r>
        <w:tab/>
      </w:r>
    </w:p>
    <w:p w14:paraId="0FC2C13C" w14:textId="77777777" w:rsidR="00E13F75" w:rsidRPr="009C3D89" w:rsidRDefault="008C469B" w:rsidP="00E13F75">
      <w:r>
        <w:rPr>
          <w:b/>
        </w:rPr>
        <w:t>FROM:</w:t>
      </w:r>
      <w:r>
        <w:rPr>
          <w:b/>
        </w:rPr>
        <w:tab/>
      </w:r>
      <w:r w:rsidR="00E13F75" w:rsidRPr="009C3D89">
        <w:t>Patricia Garcia, Senior Engineering Specialist</w:t>
      </w:r>
    </w:p>
    <w:p w14:paraId="3D7BD790" w14:textId="77777777" w:rsidR="00E13F75" w:rsidRDefault="00E13F75" w:rsidP="00E13F75">
      <w:pPr>
        <w:ind w:left="1440"/>
      </w:pPr>
      <w:r w:rsidRPr="009C3D89">
        <w:t>Infrastructure Division</w:t>
      </w:r>
    </w:p>
    <w:p w14:paraId="53099510" w14:textId="77777777" w:rsidR="00E13F75" w:rsidRPr="009C3D89" w:rsidRDefault="00E13F75" w:rsidP="00E13F75">
      <w:pPr>
        <w:ind w:left="1440"/>
      </w:pPr>
    </w:p>
    <w:p w14:paraId="31A87A47" w14:textId="56C42668" w:rsidR="008C469B" w:rsidRDefault="008C469B" w:rsidP="00E13F75">
      <w:r>
        <w:rPr>
          <w:b/>
        </w:rPr>
        <w:t>DATE:</w:t>
      </w:r>
      <w:r>
        <w:rPr>
          <w:b/>
        </w:rPr>
        <w:tab/>
      </w:r>
      <w:r w:rsidR="00B73D2C">
        <w:rPr>
          <w:bCs/>
        </w:rPr>
        <w:t>November 4</w:t>
      </w:r>
      <w:r w:rsidR="00E13F75" w:rsidRPr="00E13F75">
        <w:rPr>
          <w:bCs/>
        </w:rPr>
        <w:t>, 2020</w:t>
      </w:r>
    </w:p>
    <w:p w14:paraId="2767CC1D" w14:textId="77777777" w:rsidR="0028111B" w:rsidRDefault="0028111B" w:rsidP="008C469B">
      <w:pPr>
        <w:tabs>
          <w:tab w:val="left" w:pos="1170"/>
        </w:tabs>
        <w:spacing w:before="240"/>
      </w:pPr>
    </w:p>
    <w:p w14:paraId="540E319A" w14:textId="77777777" w:rsidR="00A9697C" w:rsidRPr="003B7302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>
        <w:rPr>
          <w:b/>
        </w:rPr>
        <w:t>RE:</w:t>
      </w:r>
      <w:r>
        <w:rPr>
          <w:b/>
        </w:rPr>
        <w:tab/>
      </w:r>
      <w:r w:rsidR="00A9697C" w:rsidRPr="00E13F75">
        <w:rPr>
          <w:rFonts w:cs="Times New Roman"/>
          <w:bCs/>
        </w:rPr>
        <w:t xml:space="preserve">Docket No. </w:t>
      </w:r>
      <w:r w:rsidR="00E13F75" w:rsidRPr="00E13F75">
        <w:rPr>
          <w:rFonts w:cs="Times New Roman"/>
          <w:bCs/>
        </w:rPr>
        <w:t>51166</w:t>
      </w:r>
      <w:r w:rsidR="00A9697C" w:rsidRPr="00E13F75">
        <w:rPr>
          <w:rFonts w:cs="Times New Roman"/>
        </w:rPr>
        <w:t xml:space="preserve"> </w:t>
      </w:r>
      <w:r w:rsidR="00A9697C" w:rsidRPr="00E13F75">
        <w:t xml:space="preserve">– </w:t>
      </w:r>
      <w:r w:rsidR="00E13F75" w:rsidRPr="009C3D89">
        <w:rPr>
          <w:rFonts w:cs="Times New Roman"/>
          <w:i/>
        </w:rPr>
        <w:t xml:space="preserve">Petition of </w:t>
      </w:r>
      <w:r w:rsidR="00E13F75" w:rsidRPr="009C3D89">
        <w:rPr>
          <w:i/>
        </w:rPr>
        <w:t>Colorado River Project, LLC</w:t>
      </w:r>
      <w:r w:rsidR="00E13F75" w:rsidRPr="009C3D89">
        <w:rPr>
          <w:rFonts w:cs="Times New Roman"/>
          <w:i/>
        </w:rPr>
        <w:t xml:space="preserve"> to Amend SWWC Utilities, Inc. dba Hornsby Bend Utility</w:t>
      </w:r>
      <w:r w:rsidR="00E13F75" w:rsidRPr="009C3D89">
        <w:rPr>
          <w:i/>
        </w:rPr>
        <w:t>’s</w:t>
      </w:r>
      <w:r w:rsidR="00E13F75" w:rsidRPr="009C3D89">
        <w:rPr>
          <w:rFonts w:cs="Times New Roman"/>
          <w:i/>
        </w:rPr>
        <w:t xml:space="preserve"> Certificate of Convenience and Necessity in </w:t>
      </w:r>
      <w:r w:rsidR="00E13F75" w:rsidRPr="009C3D89">
        <w:rPr>
          <w:i/>
          <w:iCs/>
        </w:rPr>
        <w:t>Travis</w:t>
      </w:r>
      <w:r w:rsidR="00E13F75" w:rsidRPr="009C3D89">
        <w:rPr>
          <w:rFonts w:cs="Times New Roman"/>
          <w:i/>
        </w:rPr>
        <w:t xml:space="preserve"> County by Expedited Release</w:t>
      </w:r>
    </w:p>
    <w:p w14:paraId="3F91BC35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6E10DDA" wp14:editId="42DD4D78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CCEF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54EE203C" w14:textId="77777777" w:rsidR="008C469B" w:rsidRDefault="008C469B" w:rsidP="008C469B">
      <w:pPr>
        <w:rPr>
          <w:strike/>
        </w:rPr>
      </w:pPr>
    </w:p>
    <w:p w14:paraId="4E57759D" w14:textId="2AB75F38" w:rsidR="00A9697C" w:rsidRPr="00113232" w:rsidRDefault="00E13F75" w:rsidP="00A9697C">
      <w:pPr>
        <w:rPr>
          <w:rFonts w:eastAsiaTheme="minorHAnsi"/>
        </w:rPr>
      </w:pPr>
      <w:r w:rsidRPr="009C3D89">
        <w:t>Colorado River Project, LLC</w:t>
      </w:r>
      <w:r w:rsidRPr="009C3D89">
        <w:rPr>
          <w:bCs/>
        </w:rPr>
        <w:t xml:space="preserve"> </w:t>
      </w:r>
      <w:r w:rsidRPr="009C3D89">
        <w:rPr>
          <w:rFonts w:eastAsiaTheme="minorHAnsi"/>
        </w:rPr>
        <w:t>(</w:t>
      </w:r>
      <w:r>
        <w:rPr>
          <w:rFonts w:eastAsiaTheme="minorHAnsi"/>
        </w:rPr>
        <w:t>CRP</w:t>
      </w:r>
      <w:r w:rsidRPr="009C3D89">
        <w:rPr>
          <w:rFonts w:eastAsiaTheme="minorHAnsi"/>
        </w:rPr>
        <w:t xml:space="preserve">) filed </w:t>
      </w:r>
      <w:r w:rsidR="00281FE0">
        <w:rPr>
          <w:rFonts w:eastAsiaTheme="minorHAnsi"/>
        </w:rPr>
        <w:t>a petition</w:t>
      </w:r>
      <w:r w:rsidRPr="009C3D89">
        <w:rPr>
          <w:rFonts w:eastAsiaTheme="minorHAnsi"/>
        </w:rPr>
        <w:t xml:space="preserve"> for </w:t>
      </w:r>
      <w:r>
        <w:rPr>
          <w:rFonts w:eastAsiaTheme="minorHAnsi"/>
        </w:rPr>
        <w:t xml:space="preserve">streamlined </w:t>
      </w:r>
      <w:r w:rsidRPr="009C3D89">
        <w:rPr>
          <w:rFonts w:eastAsiaTheme="minorHAnsi"/>
        </w:rPr>
        <w:t>expedited release from SWWC Utilities, Inc. dba Hornsby Bend Utility</w:t>
      </w:r>
      <w:r>
        <w:rPr>
          <w:rFonts w:eastAsiaTheme="minorHAnsi"/>
        </w:rPr>
        <w:t>’</w:t>
      </w:r>
      <w:r w:rsidRPr="009C3D89">
        <w:rPr>
          <w:rFonts w:eastAsiaTheme="minorHAnsi"/>
        </w:rPr>
        <w:t xml:space="preserve">s (Hornsby Bend) water </w:t>
      </w:r>
      <w:r w:rsidR="00A9697C" w:rsidRPr="00406756">
        <w:rPr>
          <w:rFonts w:eastAsiaTheme="minorHAnsi"/>
        </w:rPr>
        <w:t>c</w:t>
      </w:r>
      <w:r w:rsidR="00A9697C" w:rsidRPr="003B7302">
        <w:rPr>
          <w:rFonts w:eastAsiaTheme="minorHAnsi"/>
        </w:rPr>
        <w:t xml:space="preserve">ertificate of </w:t>
      </w:r>
      <w:r w:rsidR="00A9697C" w:rsidRPr="00113232">
        <w:rPr>
          <w:rFonts w:eastAsiaTheme="minorHAnsi"/>
        </w:rPr>
        <w:t xml:space="preserve">convenience and necessity (CCN) No. </w:t>
      </w:r>
      <w:r w:rsidRPr="00113232">
        <w:t>11978 and sewer CCN No. 20650</w:t>
      </w:r>
      <w:r w:rsidR="00A9697C" w:rsidRPr="00113232">
        <w:rPr>
          <w:rFonts w:eastAsiaTheme="minorHAnsi"/>
        </w:rPr>
        <w:t xml:space="preserve"> in </w:t>
      </w:r>
      <w:r w:rsidRPr="00113232">
        <w:rPr>
          <w:rFonts w:eastAsiaTheme="minorHAnsi"/>
        </w:rPr>
        <w:t>Travis</w:t>
      </w:r>
      <w:r w:rsidR="00A9697C" w:rsidRPr="00113232">
        <w:rPr>
          <w:rFonts w:eastAsiaTheme="minorHAnsi"/>
        </w:rPr>
        <w:t xml:space="preserve"> County, under Texas Water Code (TWC) § 13.2541(b) and 16 Texas Administrative Code (TAC) §</w:t>
      </w:r>
      <w:r w:rsidR="002E3638">
        <w:rPr>
          <w:rFonts w:eastAsiaTheme="minorHAnsi"/>
        </w:rPr>
        <w:t> </w:t>
      </w:r>
      <w:r w:rsidR="00A9697C" w:rsidRPr="00113232">
        <w:rPr>
          <w:rFonts w:eastAsiaTheme="minorHAnsi"/>
        </w:rPr>
        <w:t xml:space="preserve">24.245(h). </w:t>
      </w:r>
      <w:r w:rsidRPr="00113232">
        <w:rPr>
          <w:rFonts w:eastAsiaTheme="minorHAnsi"/>
        </w:rPr>
        <w:t>CRP</w:t>
      </w:r>
      <w:r w:rsidR="00A9697C" w:rsidRPr="00113232">
        <w:rPr>
          <w:rFonts w:eastAsiaTheme="minorHAnsi"/>
        </w:rPr>
        <w:t xml:space="preserve"> asserts that the land is at least 25 contiguous acres, is not receiving water service, and is located in </w:t>
      </w:r>
      <w:r w:rsidRPr="00113232">
        <w:t>Travis</w:t>
      </w:r>
      <w:r w:rsidR="00A9697C" w:rsidRPr="00113232">
        <w:rPr>
          <w:rFonts w:eastAsiaTheme="minorHAnsi"/>
        </w:rPr>
        <w:t xml:space="preserve"> County, which is a qualifying county.   </w:t>
      </w:r>
    </w:p>
    <w:p w14:paraId="0C47DD62" w14:textId="77777777" w:rsidR="00A9697C" w:rsidRPr="00113232" w:rsidRDefault="00A9697C" w:rsidP="00A9697C">
      <w:pPr>
        <w:rPr>
          <w:strike/>
        </w:rPr>
      </w:pPr>
    </w:p>
    <w:p w14:paraId="3C04A7CF" w14:textId="70BE9F40" w:rsidR="00113232" w:rsidRDefault="00113232" w:rsidP="00A9697C">
      <w:pPr>
        <w:rPr>
          <w:rFonts w:eastAsiaTheme="minorHAnsi"/>
        </w:rPr>
      </w:pPr>
      <w:r w:rsidRPr="00113232">
        <w:t>CRP</w:t>
      </w:r>
      <w:r w:rsidR="00A9697C" w:rsidRPr="00113232">
        <w:t xml:space="preserve"> submitted </w:t>
      </w:r>
      <w:r w:rsidR="00A9697C" w:rsidRPr="00113232">
        <w:rPr>
          <w:rFonts w:eastAsiaTheme="minorHAnsi"/>
        </w:rPr>
        <w:t>a sworn affidavit attesting that the property was not receiving water</w:t>
      </w:r>
      <w:r w:rsidRPr="00113232">
        <w:rPr>
          <w:rFonts w:eastAsiaTheme="minorHAnsi"/>
        </w:rPr>
        <w:t xml:space="preserve"> or </w:t>
      </w:r>
      <w:r w:rsidR="00A9697C" w:rsidRPr="00113232">
        <w:rPr>
          <w:rFonts w:eastAsiaTheme="minorHAnsi"/>
        </w:rPr>
        <w:t xml:space="preserve">sewer from </w:t>
      </w:r>
      <w:r w:rsidRPr="00113232">
        <w:rPr>
          <w:iCs/>
        </w:rPr>
        <w:t>Hornsby Bend</w:t>
      </w:r>
      <w:r w:rsidR="00A9697C" w:rsidRPr="00113232">
        <w:t xml:space="preserve"> </w:t>
      </w:r>
      <w:r w:rsidR="00A9697C" w:rsidRPr="00113232">
        <w:rPr>
          <w:rFonts w:eastAsiaTheme="minorHAnsi"/>
        </w:rPr>
        <w:t>and</w:t>
      </w:r>
      <w:r w:rsidR="00A9697C" w:rsidRPr="00113232">
        <w:t xml:space="preserve"> a </w:t>
      </w:r>
      <w:r w:rsidR="00A9697C" w:rsidRPr="00113232">
        <w:rPr>
          <w:rFonts w:eastAsiaTheme="minorHAnsi"/>
        </w:rPr>
        <w:t xml:space="preserve">warranty deed confirming </w:t>
      </w:r>
      <w:r w:rsidRPr="00113232">
        <w:rPr>
          <w:rFonts w:eastAsiaTheme="minorHAnsi"/>
        </w:rPr>
        <w:t>CRP</w:t>
      </w:r>
      <w:r w:rsidR="00A9697C" w:rsidRPr="00113232">
        <w:rPr>
          <w:rFonts w:eastAsiaTheme="minorHAnsi"/>
        </w:rPr>
        <w:t>’s ownership of the tract of land</w:t>
      </w:r>
      <w:r w:rsidR="00A9697C">
        <w:rPr>
          <w:rFonts w:eastAsiaTheme="minorHAnsi"/>
        </w:rPr>
        <w:t xml:space="preserve">. </w:t>
      </w:r>
      <w:r>
        <w:rPr>
          <w:rFonts w:eastAsiaTheme="minorHAnsi"/>
        </w:rPr>
        <w:t xml:space="preserve">On October 9, 2020, CRP filed </w:t>
      </w:r>
      <w:r>
        <w:t xml:space="preserve">clarification indicating </w:t>
      </w:r>
      <w:r w:rsidR="00C60B2D">
        <w:t xml:space="preserve">that </w:t>
      </w:r>
      <w:r>
        <w:t xml:space="preserve">CRP owns five tracts of land as shown in the warranty deed </w:t>
      </w:r>
      <w:r w:rsidR="00C60B2D">
        <w:t xml:space="preserve">that total </w:t>
      </w:r>
      <w:r>
        <w:t>approximately 2,122.27 acres.</w:t>
      </w:r>
      <w:r w:rsidRPr="00BA701C">
        <w:t xml:space="preserve"> </w:t>
      </w:r>
      <w:r>
        <w:t xml:space="preserve">However, CRP is only </w:t>
      </w:r>
      <w:r w:rsidRPr="00BA701C">
        <w:t>seek</w:t>
      </w:r>
      <w:r>
        <w:t>ing the</w:t>
      </w:r>
      <w:r w:rsidRPr="00BA701C">
        <w:t xml:space="preserve"> release of the property designated as Tract 1</w:t>
      </w:r>
      <w:r w:rsidR="00C60B2D">
        <w:t>, that</w:t>
      </w:r>
      <w:r>
        <w:t xml:space="preserve"> includ</w:t>
      </w:r>
      <w:r w:rsidR="00C60B2D">
        <w:t>es</w:t>
      </w:r>
      <w:r>
        <w:t xml:space="preserve"> approximately 1,369.83 acres from </w:t>
      </w:r>
      <w:r w:rsidRPr="00BA701C">
        <w:t xml:space="preserve">Hornsby Bend’s </w:t>
      </w:r>
      <w:r>
        <w:t>CCN Nos. 11978 and 20650.</w:t>
      </w:r>
      <w:r w:rsidR="004E61CC">
        <w:t xml:space="preserve"> Th</w:t>
      </w:r>
      <w:r w:rsidR="00C60B2D">
        <w:t xml:space="preserve">e amended petition </w:t>
      </w:r>
      <w:r w:rsidR="004E61CC">
        <w:t xml:space="preserve">was supplemented by a filing on October 29, 2020 containing a sworn affidavit indicating that CRP only sought the release of </w:t>
      </w:r>
      <w:r w:rsidR="00C60B2D">
        <w:t>Tract 1</w:t>
      </w:r>
      <w:r w:rsidR="00F672D4">
        <w:t xml:space="preserve">. The </w:t>
      </w:r>
      <w:r w:rsidR="00C60B2D">
        <w:t xml:space="preserve">supplement </w:t>
      </w:r>
      <w:r w:rsidR="00F672D4">
        <w:t xml:space="preserve">further indicates that all parties to the proceeding were noticed with the </w:t>
      </w:r>
      <w:r w:rsidR="00BC528C">
        <w:t>updated request.</w:t>
      </w:r>
      <w:r>
        <w:t xml:space="preserve"> </w:t>
      </w:r>
      <w:r w:rsidRPr="006D70F4">
        <w:t xml:space="preserve">The requested area </w:t>
      </w:r>
      <w:r w:rsidR="00055083">
        <w:t>T</w:t>
      </w:r>
      <w:r>
        <w:t xml:space="preserve">ract 1 </w:t>
      </w:r>
      <w:r w:rsidRPr="006D70F4">
        <w:t xml:space="preserve">to be released </w:t>
      </w:r>
      <w:r w:rsidRPr="00113232">
        <w:t xml:space="preserve">from </w:t>
      </w:r>
      <w:r w:rsidRPr="00BA701C">
        <w:t xml:space="preserve">Hornsby Bend’s </w:t>
      </w:r>
      <w:r w:rsidRPr="00113232">
        <w:t>water CCN No. 11978 includes approximately 1,322.36 acres</w:t>
      </w:r>
      <w:r>
        <w:t xml:space="preserve">. </w:t>
      </w:r>
      <w:r w:rsidRPr="00113232">
        <w:t xml:space="preserve">The requested area </w:t>
      </w:r>
      <w:r w:rsidR="00055083">
        <w:t>T</w:t>
      </w:r>
      <w:r w:rsidRPr="00113232">
        <w:t xml:space="preserve">ract 1 to be released from </w:t>
      </w:r>
      <w:r w:rsidRPr="00BA701C">
        <w:t xml:space="preserve">Hornsby Bend’s </w:t>
      </w:r>
      <w:r w:rsidRPr="00113232">
        <w:t>sewer CCN No. 20650 includes approximately 1,331.62 acres</w:t>
      </w:r>
      <w:r>
        <w:t xml:space="preserve">. </w:t>
      </w:r>
      <w:r w:rsidRPr="00BA701C">
        <w:t>Tracy Montes</w:t>
      </w:r>
      <w:r>
        <w:t>, Infrastructure Division,</w:t>
      </w:r>
      <w:r w:rsidRPr="00BA701C">
        <w:t xml:space="preserve"> determined the maps filed on September 9 and September 29, 2020, along with the digital data filed on September 17, 2020 are sufficient </w:t>
      </w:r>
      <w:r>
        <w:t xml:space="preserve">for determining </w:t>
      </w:r>
      <w:r w:rsidRPr="00BA701C">
        <w:t>the location of Tract 1</w:t>
      </w:r>
      <w:r>
        <w:t xml:space="preserve"> for the release from Hornsby Bend</w:t>
      </w:r>
      <w:r w:rsidR="00055083">
        <w:t>’</w:t>
      </w:r>
      <w:r>
        <w:t xml:space="preserve">s CCNs.  </w:t>
      </w:r>
    </w:p>
    <w:p w14:paraId="31325C6F" w14:textId="77777777" w:rsidR="00A9697C" w:rsidRPr="00E562C4" w:rsidRDefault="00A9697C" w:rsidP="00A9697C">
      <w:bookmarkStart w:id="0" w:name="_GoBack"/>
      <w:bookmarkEnd w:id="0"/>
    </w:p>
    <w:p w14:paraId="7410E2FE" w14:textId="2B311F76" w:rsidR="00DA36E8" w:rsidRDefault="00A9697C" w:rsidP="00113232">
      <w:r w:rsidRPr="00E562C4">
        <w:t xml:space="preserve">Based on the mapping review by </w:t>
      </w:r>
      <w:r w:rsidR="00CB3F95" w:rsidRPr="00E562C4">
        <w:t>Tracy Montes, Infrastructure Division,</w:t>
      </w:r>
      <w:r w:rsidRPr="00E562C4">
        <w:t xml:space="preserve"> </w:t>
      </w:r>
      <w:r>
        <w:t xml:space="preserve">and my technical and managerial review of </w:t>
      </w:r>
      <w:r w:rsidRPr="003B7302">
        <w:rPr>
          <w:bCs/>
        </w:rPr>
        <w:t xml:space="preserve">the information provided by </w:t>
      </w:r>
      <w:r w:rsidR="00CB3F95">
        <w:rPr>
          <w:bCs/>
        </w:rPr>
        <w:t>CRP</w:t>
      </w:r>
      <w:r>
        <w:rPr>
          <w:bCs/>
        </w:rPr>
        <w:t>, I</w:t>
      </w:r>
      <w:r w:rsidRPr="003B7302">
        <w:rPr>
          <w:bCs/>
        </w:rPr>
        <w:t xml:space="preserve"> recommend the </w:t>
      </w:r>
      <w:r w:rsidR="00055083">
        <w:rPr>
          <w:bCs/>
        </w:rPr>
        <w:t xml:space="preserve">amended </w:t>
      </w:r>
      <w:r w:rsidRPr="003B7302">
        <w:rPr>
          <w:bCs/>
        </w:rPr>
        <w:t xml:space="preserve">petition be deemed </w:t>
      </w:r>
      <w:r w:rsidRPr="003B7302">
        <w:t>administratively complete and accepted for filing.</w:t>
      </w:r>
    </w:p>
    <w:sectPr w:rsidR="00DA36E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D0425" w14:textId="77777777" w:rsidR="004B4AA4" w:rsidRDefault="004B4AA4">
      <w:r>
        <w:separator/>
      </w:r>
    </w:p>
  </w:endnote>
  <w:endnote w:type="continuationSeparator" w:id="0">
    <w:p w14:paraId="47CF2D5A" w14:textId="77777777" w:rsidR="004B4AA4" w:rsidRDefault="004B4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A7771" w14:textId="77777777" w:rsidR="004B4AA4" w:rsidRDefault="004B4AA4">
      <w:r>
        <w:separator/>
      </w:r>
    </w:p>
  </w:footnote>
  <w:footnote w:type="continuationSeparator" w:id="0">
    <w:p w14:paraId="660E060C" w14:textId="77777777" w:rsidR="004B4AA4" w:rsidRDefault="004B4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2EB0C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E3FF6B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6E98029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DB677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F75"/>
    <w:rsid w:val="00055083"/>
    <w:rsid w:val="00113232"/>
    <w:rsid w:val="00116570"/>
    <w:rsid w:val="0028111B"/>
    <w:rsid w:val="00281FE0"/>
    <w:rsid w:val="002E3638"/>
    <w:rsid w:val="003071A0"/>
    <w:rsid w:val="004249AC"/>
    <w:rsid w:val="004516CF"/>
    <w:rsid w:val="004B4AA4"/>
    <w:rsid w:val="004D4FB3"/>
    <w:rsid w:val="004E61CC"/>
    <w:rsid w:val="00610A9A"/>
    <w:rsid w:val="007E4EE0"/>
    <w:rsid w:val="008262FF"/>
    <w:rsid w:val="008C469B"/>
    <w:rsid w:val="008E04A4"/>
    <w:rsid w:val="0091083F"/>
    <w:rsid w:val="00A2114C"/>
    <w:rsid w:val="00A7691E"/>
    <w:rsid w:val="00A9697C"/>
    <w:rsid w:val="00B56DD2"/>
    <w:rsid w:val="00B73D2C"/>
    <w:rsid w:val="00B936CA"/>
    <w:rsid w:val="00BC528C"/>
    <w:rsid w:val="00C60B2D"/>
    <w:rsid w:val="00CB3F95"/>
    <w:rsid w:val="00CC2930"/>
    <w:rsid w:val="00DA36E8"/>
    <w:rsid w:val="00E13F75"/>
    <w:rsid w:val="00E562C4"/>
    <w:rsid w:val="00EA5690"/>
    <w:rsid w:val="00F51915"/>
    <w:rsid w:val="00F672D4"/>
    <w:rsid w:val="00FA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79F96E"/>
  <w15:chartTrackingRefBased/>
  <w15:docId w15:val="{711751DA-4966-4809-B8CF-0198A364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semiHidden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083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5083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Harrison, John</cp:lastModifiedBy>
  <cp:revision>3</cp:revision>
  <cp:lastPrinted>2014-10-31T15:06:00Z</cp:lastPrinted>
  <dcterms:created xsi:type="dcterms:W3CDTF">2020-11-03T21:38:00Z</dcterms:created>
  <dcterms:modified xsi:type="dcterms:W3CDTF">2020-11-04T17:41:00Z</dcterms:modified>
</cp:coreProperties>
</file>